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0f1894768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c7e291aab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e37f32bb74905" /><Relationship Type="http://schemas.openxmlformats.org/officeDocument/2006/relationships/numbering" Target="/word/numbering.xml" Id="R249ce19e6e3a4848" /><Relationship Type="http://schemas.openxmlformats.org/officeDocument/2006/relationships/settings" Target="/word/settings.xml" Id="Rf233f41d75724969" /><Relationship Type="http://schemas.openxmlformats.org/officeDocument/2006/relationships/image" Target="/word/media/99b3fe1a-7ae4-4f94-a5bc-ed4194afaf41.png" Id="Ra23c7e291aab452c" /></Relationships>
</file>