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aa06a449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0f0402da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Esom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f57e0ffd491c" /><Relationship Type="http://schemas.openxmlformats.org/officeDocument/2006/relationships/numbering" Target="/word/numbering.xml" Id="Re79d883830404403" /><Relationship Type="http://schemas.openxmlformats.org/officeDocument/2006/relationships/settings" Target="/word/settings.xml" Id="R2e23667003c84cec" /><Relationship Type="http://schemas.openxmlformats.org/officeDocument/2006/relationships/image" Target="/word/media/5e8c9254-f407-4ef9-b5fe-5d346a595136.png" Id="R32e0f0402da842a1" /></Relationships>
</file>