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44fc36f4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1fca93dc6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Essen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dbf96604442d1" /><Relationship Type="http://schemas.openxmlformats.org/officeDocument/2006/relationships/numbering" Target="/word/numbering.xml" Id="R12d68a736e5f45b8" /><Relationship Type="http://schemas.openxmlformats.org/officeDocument/2006/relationships/settings" Target="/word/settings.xml" Id="R60039894bedb448f" /><Relationship Type="http://schemas.openxmlformats.org/officeDocument/2006/relationships/image" Target="/word/media/88c7e037-054a-4c14-a402-a6fdc35a8dee.png" Id="R9581fca93dc64e27" /></Relationships>
</file>