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ed82b532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9c9ca1d2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Essex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4ee8d7f3e4c82" /><Relationship Type="http://schemas.openxmlformats.org/officeDocument/2006/relationships/numbering" Target="/word/numbering.xml" Id="R3fe45ed6309940e1" /><Relationship Type="http://schemas.openxmlformats.org/officeDocument/2006/relationships/settings" Target="/word/settings.xml" Id="R86b64175a98e4066" /><Relationship Type="http://schemas.openxmlformats.org/officeDocument/2006/relationships/image" Target="/word/media/613c3fc0-7db5-4e06-8a83-66f679015c62.png" Id="R8b29c9ca1d27471f" /></Relationships>
</file>