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03faa022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ac9afb2c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44f103c54a51" /><Relationship Type="http://schemas.openxmlformats.org/officeDocument/2006/relationships/numbering" Target="/word/numbering.xml" Id="Rc5c7182dd474456f" /><Relationship Type="http://schemas.openxmlformats.org/officeDocument/2006/relationships/settings" Target="/word/settings.xml" Id="R5ec9363b8bcb4f8e" /><Relationship Type="http://schemas.openxmlformats.org/officeDocument/2006/relationships/image" Target="/word/media/0ab02275-b336-4768-9ece-cbfb58592922.png" Id="R6fd6ac9afb2c4f55" /></Relationships>
</file>