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21bc9cb87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861b12454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Estelle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f16951da44891" /><Relationship Type="http://schemas.openxmlformats.org/officeDocument/2006/relationships/numbering" Target="/word/numbering.xml" Id="Rcfaf708083434109" /><Relationship Type="http://schemas.openxmlformats.org/officeDocument/2006/relationships/settings" Target="/word/settings.xml" Id="Rc9e63d0269ff44f3" /><Relationship Type="http://schemas.openxmlformats.org/officeDocument/2006/relationships/image" Target="/word/media/65bc7ae9-dd9a-45bb-8207-95bf138be787.png" Id="R84e861b124544222" /></Relationships>
</file>