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dadf22c6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fb522383f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Estes Brook,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9d7d0f42f4933" /><Relationship Type="http://schemas.openxmlformats.org/officeDocument/2006/relationships/numbering" Target="/word/numbering.xml" Id="Rb05d803ab5634d7e" /><Relationship Type="http://schemas.openxmlformats.org/officeDocument/2006/relationships/settings" Target="/word/settings.xml" Id="Rd52f43e8a9b04392" /><Relationship Type="http://schemas.openxmlformats.org/officeDocument/2006/relationships/image" Target="/word/media/9c3f79f8-6fdb-43a3-86bf-369809b7be97.png" Id="R0fbfb522383f4200" /></Relationships>
</file>