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e0690dbf814d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b82f8e72a346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Estrella,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69faccf8b94613" /><Relationship Type="http://schemas.openxmlformats.org/officeDocument/2006/relationships/numbering" Target="/word/numbering.xml" Id="Rfbb81dfdead14b36" /><Relationship Type="http://schemas.openxmlformats.org/officeDocument/2006/relationships/settings" Target="/word/settings.xml" Id="Rf4b5cee2816547e0" /><Relationship Type="http://schemas.openxmlformats.org/officeDocument/2006/relationships/image" Target="/word/media/62e4cb4c-2a9c-40bc-acae-2703822b582f.png" Id="R49b82f8e72a34673" /></Relationships>
</file>