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3e6b93a9f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6d0dc0924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Ethlyn,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ab12418c04fb3" /><Relationship Type="http://schemas.openxmlformats.org/officeDocument/2006/relationships/numbering" Target="/word/numbering.xml" Id="Raae27ff901da4e14" /><Relationship Type="http://schemas.openxmlformats.org/officeDocument/2006/relationships/settings" Target="/word/settings.xml" Id="Rfaceba0aa7d74668" /><Relationship Type="http://schemas.openxmlformats.org/officeDocument/2006/relationships/image" Target="/word/media/8802aafd-8772-4329-9b72-0c08b28ed772.png" Id="Rd286d0dc09244ae3" /></Relationships>
</file>