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8fda94fce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eac41dd21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Etlan,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5d2ebcf6c486f" /><Relationship Type="http://schemas.openxmlformats.org/officeDocument/2006/relationships/numbering" Target="/word/numbering.xml" Id="Red317d13309c4426" /><Relationship Type="http://schemas.openxmlformats.org/officeDocument/2006/relationships/settings" Target="/word/settings.xml" Id="Rcdc1fc4e94854ef6" /><Relationship Type="http://schemas.openxmlformats.org/officeDocument/2006/relationships/image" Target="/word/media/3da11e13-ebfe-417f-8981-a674bb3d78b7.png" Id="R730eac41dd214223" /></Relationships>
</file>