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dbc353a7c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663869130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9dd708ae4d94" /><Relationship Type="http://schemas.openxmlformats.org/officeDocument/2006/relationships/numbering" Target="/word/numbering.xml" Id="R3f9c64574a974b0c" /><Relationship Type="http://schemas.openxmlformats.org/officeDocument/2006/relationships/settings" Target="/word/settings.xml" Id="Rca4e369df7b141c5" /><Relationship Type="http://schemas.openxmlformats.org/officeDocument/2006/relationships/image" Target="/word/media/bfe3070c-cebc-47bc-8234-f4637ba45fd9.png" Id="R39a66386913042cc" /></Relationships>
</file>