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c83c7242a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7275ff095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Etowah,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49a0086b64b8e" /><Relationship Type="http://schemas.openxmlformats.org/officeDocument/2006/relationships/numbering" Target="/word/numbering.xml" Id="Re96c6c24fcfa4302" /><Relationship Type="http://schemas.openxmlformats.org/officeDocument/2006/relationships/settings" Target="/word/settings.xml" Id="R23617915372b487e" /><Relationship Type="http://schemas.openxmlformats.org/officeDocument/2006/relationships/image" Target="/word/media/171f51c2-27d7-4703-9801-fe434b59f9d3.png" Id="Rb007275ff0954466" /></Relationships>
</file>