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1d4e8c51b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bf1c71601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Eufola,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86f8bd0094ecd" /><Relationship Type="http://schemas.openxmlformats.org/officeDocument/2006/relationships/numbering" Target="/word/numbering.xml" Id="R94a04126861d48c5" /><Relationship Type="http://schemas.openxmlformats.org/officeDocument/2006/relationships/settings" Target="/word/settings.xml" Id="R4a48ccb613d94d54" /><Relationship Type="http://schemas.openxmlformats.org/officeDocument/2006/relationships/image" Target="/word/media/25e517e0-dc7c-4c5d-aab3-d3f3e0e08ad7.png" Id="Ra86bf1c716014c64" /></Relationships>
</file>