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d4df70d8c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b468d57da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Eulala,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38ae5cd974947" /><Relationship Type="http://schemas.openxmlformats.org/officeDocument/2006/relationships/numbering" Target="/word/numbering.xml" Id="R93774df8b9c94202" /><Relationship Type="http://schemas.openxmlformats.org/officeDocument/2006/relationships/settings" Target="/word/settings.xml" Id="Rc5811deabb444a49" /><Relationship Type="http://schemas.openxmlformats.org/officeDocument/2006/relationships/image" Target="/word/media/5c2d0e29-a91f-4d3e-8290-a688dc5faba1.png" Id="Rf8cb468d57da41b9" /></Relationships>
</file>