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9cb25591a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e583ca3ff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Eulonia,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e749631454437" /><Relationship Type="http://schemas.openxmlformats.org/officeDocument/2006/relationships/numbering" Target="/word/numbering.xml" Id="R2db6d920e1bc4cc6" /><Relationship Type="http://schemas.openxmlformats.org/officeDocument/2006/relationships/settings" Target="/word/settings.xml" Id="R6464d328c9734c8b" /><Relationship Type="http://schemas.openxmlformats.org/officeDocument/2006/relationships/image" Target="/word/media/c3e386e1-fa8b-4ebd-90bf-df474ae1d043.png" Id="Rbcae583ca3ff4282" /></Relationships>
</file>