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4984e3136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d370b7c34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Eureka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7e467f0174ba2" /><Relationship Type="http://schemas.openxmlformats.org/officeDocument/2006/relationships/numbering" Target="/word/numbering.xml" Id="Rc71d22d3e5c64a80" /><Relationship Type="http://schemas.openxmlformats.org/officeDocument/2006/relationships/settings" Target="/word/settings.xml" Id="R280297ed41054de5" /><Relationship Type="http://schemas.openxmlformats.org/officeDocument/2006/relationships/image" Target="/word/media/9587c23c-75c4-4358-b871-7f33611eb6a9.png" Id="Raf9d370b7c344da9" /></Relationships>
</file>