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2bc7c1d1d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4202de51c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Europa,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441348604cc8" /><Relationship Type="http://schemas.openxmlformats.org/officeDocument/2006/relationships/numbering" Target="/word/numbering.xml" Id="R2d5ca8bd6ed24ec0" /><Relationship Type="http://schemas.openxmlformats.org/officeDocument/2006/relationships/settings" Target="/word/settings.xml" Id="R012cb148aaac4cd6" /><Relationship Type="http://schemas.openxmlformats.org/officeDocument/2006/relationships/image" Target="/word/media/b093b2a6-cb1a-45cf-88ce-d31481e74c5e.png" Id="Re3b4202de51c4158" /></Relationships>
</file>