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0ee2169ec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59b00bf6c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8cfd5787442b5" /><Relationship Type="http://schemas.openxmlformats.org/officeDocument/2006/relationships/numbering" Target="/word/numbering.xml" Id="Rd2197b8430fa4cb9" /><Relationship Type="http://schemas.openxmlformats.org/officeDocument/2006/relationships/settings" Target="/word/settings.xml" Id="R5a7994ada8be4f3d" /><Relationship Type="http://schemas.openxmlformats.org/officeDocument/2006/relationships/image" Target="/word/media/87e81c20-b809-4322-a819-d7dd8e636c60.png" Id="Rcaf59b00bf6c410d" /></Relationships>
</file>