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f518b6d60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d411950d8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2e61f91c349af" /><Relationship Type="http://schemas.openxmlformats.org/officeDocument/2006/relationships/numbering" Target="/word/numbering.xml" Id="R5ad32f07649348e6" /><Relationship Type="http://schemas.openxmlformats.org/officeDocument/2006/relationships/settings" Target="/word/settings.xml" Id="R9a87c60b92d243f4" /><Relationship Type="http://schemas.openxmlformats.org/officeDocument/2006/relationships/image" Target="/word/media/8db454fa-e303-4316-8522-f1bbe5da2da7.png" Id="Rba5d411950d849d2" /></Relationships>
</file>