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8603a2d61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f6dce37ed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5d25fcca4829" /><Relationship Type="http://schemas.openxmlformats.org/officeDocument/2006/relationships/numbering" Target="/word/numbering.xml" Id="R7a02d831e2e94c1c" /><Relationship Type="http://schemas.openxmlformats.org/officeDocument/2006/relationships/settings" Target="/word/settings.xml" Id="R23dc505b5147432d" /><Relationship Type="http://schemas.openxmlformats.org/officeDocument/2006/relationships/image" Target="/word/media/f3cf595a-4091-46e3-82a5-472b34532d20.png" Id="Rd5ef6dce37ed4fac" /></Relationships>
</file>