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ee924170d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06882ee46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Factory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640b52b394e37" /><Relationship Type="http://schemas.openxmlformats.org/officeDocument/2006/relationships/numbering" Target="/word/numbering.xml" Id="Rd989ce238e8a4cc5" /><Relationship Type="http://schemas.openxmlformats.org/officeDocument/2006/relationships/settings" Target="/word/settings.xml" Id="Re203357108d546a7" /><Relationship Type="http://schemas.openxmlformats.org/officeDocument/2006/relationships/image" Target="/word/media/4a92f6e1-aa0c-4e53-99c0-1c06befd3dca.png" Id="R45506882ee464eac" /></Relationships>
</file>