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f64e11f3b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1e26499e7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Fagundus,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bfc5025d441a2" /><Relationship Type="http://schemas.openxmlformats.org/officeDocument/2006/relationships/numbering" Target="/word/numbering.xml" Id="R99023514b6564530" /><Relationship Type="http://schemas.openxmlformats.org/officeDocument/2006/relationships/settings" Target="/word/settings.xml" Id="R6a9d3ea8c8f3468f" /><Relationship Type="http://schemas.openxmlformats.org/officeDocument/2006/relationships/image" Target="/word/media/2e178d29-91c3-480f-9f23-e02c7d2b12b1.png" Id="R0291e26499e74ea8" /></Relationships>
</file>