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6d737e923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63b9efc57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e1eb6b5c74b33" /><Relationship Type="http://schemas.openxmlformats.org/officeDocument/2006/relationships/numbering" Target="/word/numbering.xml" Id="Racbd59b1cc4b4df3" /><Relationship Type="http://schemas.openxmlformats.org/officeDocument/2006/relationships/settings" Target="/word/settings.xml" Id="R37a616d08aff4524" /><Relationship Type="http://schemas.openxmlformats.org/officeDocument/2006/relationships/image" Target="/word/media/a6f6a951-ccb7-4b36-9867-4f93b64280ff.png" Id="R6aa63b9efc5744df" /></Relationships>
</file>