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58d153a28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dcb7e146f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c1500924345fe" /><Relationship Type="http://schemas.openxmlformats.org/officeDocument/2006/relationships/numbering" Target="/word/numbering.xml" Id="R119b3c16187746ce" /><Relationship Type="http://schemas.openxmlformats.org/officeDocument/2006/relationships/settings" Target="/word/settings.xml" Id="R9d5506fa60aa4aac" /><Relationship Type="http://schemas.openxmlformats.org/officeDocument/2006/relationships/image" Target="/word/media/7f6ca18b-b1f9-4b3e-a26b-fa6797eec689.png" Id="Rca6dcb7e146f41de" /></Relationships>
</file>