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fb1ffe7bd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5569f54e9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 Meadows,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9877cbef940ab" /><Relationship Type="http://schemas.openxmlformats.org/officeDocument/2006/relationships/numbering" Target="/word/numbering.xml" Id="R6b9101b5ecc7487c" /><Relationship Type="http://schemas.openxmlformats.org/officeDocument/2006/relationships/settings" Target="/word/settings.xml" Id="R7eee8574ff484d1b" /><Relationship Type="http://schemas.openxmlformats.org/officeDocument/2006/relationships/image" Target="/word/media/2c91327f-16f4-40c1-b11f-df7050563fe5.png" Id="R3265569f54e94f09" /></Relationships>
</file>