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bb13f9831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78f0950e3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b7cfe6bcb4312" /><Relationship Type="http://schemas.openxmlformats.org/officeDocument/2006/relationships/numbering" Target="/word/numbering.xml" Id="Rf8c7b4147d2d4e96" /><Relationship Type="http://schemas.openxmlformats.org/officeDocument/2006/relationships/settings" Target="/word/settings.xml" Id="R13b459a1a8e5446c" /><Relationship Type="http://schemas.openxmlformats.org/officeDocument/2006/relationships/image" Target="/word/media/cdb945f0-7cd8-40d4-b1bb-d85e005b70c1.png" Id="R3a078f0950e34607" /></Relationships>
</file>