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a0605e537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9a066545a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Fairfax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7a31781c54d9b" /><Relationship Type="http://schemas.openxmlformats.org/officeDocument/2006/relationships/numbering" Target="/word/numbering.xml" Id="R14e990d40b7447db" /><Relationship Type="http://schemas.openxmlformats.org/officeDocument/2006/relationships/settings" Target="/word/settings.xml" Id="R5dc0dc6295ba477b" /><Relationship Type="http://schemas.openxmlformats.org/officeDocument/2006/relationships/image" Target="/word/media/e211f143-6e04-46c9-aa07-a8ecfef02556.png" Id="R3969a066545a41c3" /></Relationships>
</file>