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12f57271c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49e3c9f85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8cd3d4ff34370" /><Relationship Type="http://schemas.openxmlformats.org/officeDocument/2006/relationships/numbering" Target="/word/numbering.xml" Id="R1ebffea41e584792" /><Relationship Type="http://schemas.openxmlformats.org/officeDocument/2006/relationships/settings" Target="/word/settings.xml" Id="R1ceb76350cb0417e" /><Relationship Type="http://schemas.openxmlformats.org/officeDocument/2006/relationships/image" Target="/word/media/2ccc273b-d086-47a2-9afb-2d51542d40d4.png" Id="Rec849e3c9f854094" /></Relationships>
</file>