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6d50d96bc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ff06e3d5f3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e72cd477c4b6e" /><Relationship Type="http://schemas.openxmlformats.org/officeDocument/2006/relationships/numbering" Target="/word/numbering.xml" Id="R9be8403f1e0c4f51" /><Relationship Type="http://schemas.openxmlformats.org/officeDocument/2006/relationships/settings" Target="/word/settings.xml" Id="R6ac9b17aa8864e4c" /><Relationship Type="http://schemas.openxmlformats.org/officeDocument/2006/relationships/image" Target="/word/media/3e64e2e3-6b9b-4081-ba0f-faf6344c4fc8.png" Id="Rc7ff06e3d5f34b06" /></Relationships>
</file>