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45f90efd3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52e210375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b3ab7298a48c7" /><Relationship Type="http://schemas.openxmlformats.org/officeDocument/2006/relationships/numbering" Target="/word/numbering.xml" Id="Rb4430554494e40dc" /><Relationship Type="http://schemas.openxmlformats.org/officeDocument/2006/relationships/settings" Target="/word/settings.xml" Id="R05f398b6b8c64fea" /><Relationship Type="http://schemas.openxmlformats.org/officeDocument/2006/relationships/image" Target="/word/media/a882c1bb-dc3d-4b13-8b34-a0f4a54982db.png" Id="Re5852e2103754229" /></Relationships>
</file>