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88d070bc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60a56682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Fairlawn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17c769eee4bc2" /><Relationship Type="http://schemas.openxmlformats.org/officeDocument/2006/relationships/numbering" Target="/word/numbering.xml" Id="R3614af6abcde4b4b" /><Relationship Type="http://schemas.openxmlformats.org/officeDocument/2006/relationships/settings" Target="/word/settings.xml" Id="R56c4f9a11f514e32" /><Relationship Type="http://schemas.openxmlformats.org/officeDocument/2006/relationships/image" Target="/word/media/25c5a409-c3ba-4297-8a18-97e8991bced9.png" Id="R89760a56682e44ad" /></Relationships>
</file>