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1f9f598b0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0912397bf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Fairless Hills,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20ee4f8284afe" /><Relationship Type="http://schemas.openxmlformats.org/officeDocument/2006/relationships/numbering" Target="/word/numbering.xml" Id="Rb40bbc1ddf3b4210" /><Relationship Type="http://schemas.openxmlformats.org/officeDocument/2006/relationships/settings" Target="/word/settings.xml" Id="Rf885ef4d519d4ece" /><Relationship Type="http://schemas.openxmlformats.org/officeDocument/2006/relationships/image" Target="/word/media/9f0c3295-99a3-40ab-ad12-9e89c78b0d43.png" Id="R1470912397bf44d4" /></Relationships>
</file>