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a5e937d4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eed9930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cf74049047ef" /><Relationship Type="http://schemas.openxmlformats.org/officeDocument/2006/relationships/numbering" Target="/word/numbering.xml" Id="R0b40170314bf46be" /><Relationship Type="http://schemas.openxmlformats.org/officeDocument/2006/relationships/settings" Target="/word/settings.xml" Id="Rcbf939aa114b4716" /><Relationship Type="http://schemas.openxmlformats.org/officeDocument/2006/relationships/image" Target="/word/media/9bfe0f51-5a94-475d-8832-aece34ff904b.png" Id="R40a5eed9930e46ff" /></Relationships>
</file>