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ccd124131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e3b550bbf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a1df9cceb41a3" /><Relationship Type="http://schemas.openxmlformats.org/officeDocument/2006/relationships/numbering" Target="/word/numbering.xml" Id="R857d0ea353a64fb5" /><Relationship Type="http://schemas.openxmlformats.org/officeDocument/2006/relationships/settings" Target="/word/settings.xml" Id="R9740a712717d4416" /><Relationship Type="http://schemas.openxmlformats.org/officeDocument/2006/relationships/image" Target="/word/media/e4645d8d-877a-486d-934c-718cd7e7e8b9.png" Id="R3aae3b550bbf40f7" /></Relationships>
</file>