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ea4458a6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38e8c51f2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Fairvalley,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27918d5514252" /><Relationship Type="http://schemas.openxmlformats.org/officeDocument/2006/relationships/numbering" Target="/word/numbering.xml" Id="R71d5ef86e71842a0" /><Relationship Type="http://schemas.openxmlformats.org/officeDocument/2006/relationships/settings" Target="/word/settings.xml" Id="R63cef7f69dcf4c7a" /><Relationship Type="http://schemas.openxmlformats.org/officeDocument/2006/relationships/image" Target="/word/media/bd6d5958-90e4-4804-ad26-233e7e7585a9.png" Id="R5e738e8c51f24b93" /></Relationships>
</file>