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da1cef2b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3f3b250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8ad019848453c" /><Relationship Type="http://schemas.openxmlformats.org/officeDocument/2006/relationships/numbering" Target="/word/numbering.xml" Id="R7ea011c28fb949e1" /><Relationship Type="http://schemas.openxmlformats.org/officeDocument/2006/relationships/settings" Target="/word/settings.xml" Id="Rb5e90e50f6724754" /><Relationship Type="http://schemas.openxmlformats.org/officeDocument/2006/relationships/image" Target="/word/media/f139fec6-8a28-4721-b2bb-b5c5bd633fa6.png" Id="R5e133f3b25014c3c" /></Relationships>
</file>