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9697b1776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c6e911ff0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Fairview Commons,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d91b4b77e4891" /><Relationship Type="http://schemas.openxmlformats.org/officeDocument/2006/relationships/numbering" Target="/word/numbering.xml" Id="Reb8a73c719264d21" /><Relationship Type="http://schemas.openxmlformats.org/officeDocument/2006/relationships/settings" Target="/word/settings.xml" Id="Re06dde96abe94154" /><Relationship Type="http://schemas.openxmlformats.org/officeDocument/2006/relationships/image" Target="/word/media/4c27d197-1fbf-4e15-b4a8-4815a6767f2e.png" Id="R2e6c6e911ff049c8" /></Relationships>
</file>