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cdb64ad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529ad1dd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54470e8824c89" /><Relationship Type="http://schemas.openxmlformats.org/officeDocument/2006/relationships/numbering" Target="/word/numbering.xml" Id="Rba65fc92c25e4d3a" /><Relationship Type="http://schemas.openxmlformats.org/officeDocument/2006/relationships/settings" Target="/word/settings.xml" Id="R9071e0c80c4f4f0e" /><Relationship Type="http://schemas.openxmlformats.org/officeDocument/2006/relationships/image" Target="/word/media/1411862f-25c4-4649-84d7-c5ae54cef028.png" Id="R438d529ad1dd48a6" /></Relationships>
</file>