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f3528fe47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54a5aa3ed48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0f19b4db46cb" /><Relationship Type="http://schemas.openxmlformats.org/officeDocument/2006/relationships/numbering" Target="/word/numbering.xml" Id="R879819df3f364ea1" /><Relationship Type="http://schemas.openxmlformats.org/officeDocument/2006/relationships/settings" Target="/word/settings.xml" Id="Rd14c8564b10f480b" /><Relationship Type="http://schemas.openxmlformats.org/officeDocument/2006/relationships/image" Target="/word/media/0530f4b1-0401-406f-abdb-f442da6cb888.png" Id="Rd4e54a5aa3ed4878" /></Relationships>
</file>