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d225b06e2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c818c8548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Fairystone,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950e03708419c" /><Relationship Type="http://schemas.openxmlformats.org/officeDocument/2006/relationships/numbering" Target="/word/numbering.xml" Id="R968caa5aa7e24877" /><Relationship Type="http://schemas.openxmlformats.org/officeDocument/2006/relationships/settings" Target="/word/settings.xml" Id="R0e356b6bd1e54825" /><Relationship Type="http://schemas.openxmlformats.org/officeDocument/2006/relationships/image" Target="/word/media/b8c9f129-ea1f-494a-9939-a58c725ea940.png" Id="Rbffc818c85484369" /></Relationships>
</file>