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94855df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0636337d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Falfa,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f30a2e07d415c" /><Relationship Type="http://schemas.openxmlformats.org/officeDocument/2006/relationships/numbering" Target="/word/numbering.xml" Id="Rc06cf252c01b4795" /><Relationship Type="http://schemas.openxmlformats.org/officeDocument/2006/relationships/settings" Target="/word/settings.xml" Id="R91507900c57a4f9b" /><Relationship Type="http://schemas.openxmlformats.org/officeDocument/2006/relationships/image" Target="/word/media/eaa2f62e-1e53-488b-833f-cd2373716f11.png" Id="R09540636337d4533" /></Relationships>
</file>