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c353844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706e72dcd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3c24ef1de4bd8" /><Relationship Type="http://schemas.openxmlformats.org/officeDocument/2006/relationships/numbering" Target="/word/numbering.xml" Id="Rd4fd06c0e08a47a9" /><Relationship Type="http://schemas.openxmlformats.org/officeDocument/2006/relationships/settings" Target="/word/settings.xml" Id="R0f2e57f38f3b45ea" /><Relationship Type="http://schemas.openxmlformats.org/officeDocument/2006/relationships/image" Target="/word/media/f3510023-dcd7-46c6-bde0-e4643676f26f.png" Id="Ree6706e72dcd4439" /></Relationships>
</file>