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1f3557186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fd58dc01c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347597bd94251" /><Relationship Type="http://schemas.openxmlformats.org/officeDocument/2006/relationships/numbering" Target="/word/numbering.xml" Id="R7d17ce91e361471e" /><Relationship Type="http://schemas.openxmlformats.org/officeDocument/2006/relationships/settings" Target="/word/settings.xml" Id="R48c2ae20f37a4456" /><Relationship Type="http://schemas.openxmlformats.org/officeDocument/2006/relationships/image" Target="/word/media/12fca2cb-00ad-46a7-ba07-ed5ee182bae2.png" Id="R286fd58dc01c4662" /></Relationships>
</file>