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5f81e6d4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65efad12f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c7ec62fb44d6" /><Relationship Type="http://schemas.openxmlformats.org/officeDocument/2006/relationships/numbering" Target="/word/numbering.xml" Id="Re79baf7013e54aa9" /><Relationship Type="http://schemas.openxmlformats.org/officeDocument/2006/relationships/settings" Target="/word/settings.xml" Id="R188731861a4747b4" /><Relationship Type="http://schemas.openxmlformats.org/officeDocument/2006/relationships/image" Target="/word/media/f63e9e5c-45d2-4857-a6f3-ec451dc47102.png" Id="R35265efad12f425d" /></Relationships>
</file>