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b9b6f7950c48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dd9cee254542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Fancy Hall,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03aee73e384405" /><Relationship Type="http://schemas.openxmlformats.org/officeDocument/2006/relationships/numbering" Target="/word/numbering.xml" Id="R6d010de350224bf6" /><Relationship Type="http://schemas.openxmlformats.org/officeDocument/2006/relationships/settings" Target="/word/settings.xml" Id="R105cac07c9d444b3" /><Relationship Type="http://schemas.openxmlformats.org/officeDocument/2006/relationships/image" Target="/word/media/1e96814d-1e4e-4a96-95f0-bdbb54443e27.png" Id="R4edd9cee25454294" /></Relationships>
</file>