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0977bed1a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a4cc29f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b26e9a284e78" /><Relationship Type="http://schemas.openxmlformats.org/officeDocument/2006/relationships/numbering" Target="/word/numbering.xml" Id="Rd1ab50f089bb4eda" /><Relationship Type="http://schemas.openxmlformats.org/officeDocument/2006/relationships/settings" Target="/word/settings.xml" Id="R962cd1d422874733" /><Relationship Type="http://schemas.openxmlformats.org/officeDocument/2006/relationships/image" Target="/word/media/539cc6cf-b01b-49a5-85b5-acbb27352f41.png" Id="R0a50a4cc29fa45c7" /></Relationships>
</file>