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b67766b3a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cfea27541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 Hills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b75242e94ea7" /><Relationship Type="http://schemas.openxmlformats.org/officeDocument/2006/relationships/numbering" Target="/word/numbering.xml" Id="R75afa6663f9d40ce" /><Relationship Type="http://schemas.openxmlformats.org/officeDocument/2006/relationships/settings" Target="/word/settings.xml" Id="R50b8440cef7647ee" /><Relationship Type="http://schemas.openxmlformats.org/officeDocument/2006/relationships/image" Target="/word/media/8c889967-ee70-485b-bc4c-e72c3a1dd100.png" Id="Rd04cfea275414453" /></Relationships>
</file>