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84b4a7bc3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0bf23d149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Fargher Lake,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1ad0e4f2440e8" /><Relationship Type="http://schemas.openxmlformats.org/officeDocument/2006/relationships/numbering" Target="/word/numbering.xml" Id="R26afd63a75944c10" /><Relationship Type="http://schemas.openxmlformats.org/officeDocument/2006/relationships/settings" Target="/word/settings.xml" Id="R300dcbf310dc4071" /><Relationship Type="http://schemas.openxmlformats.org/officeDocument/2006/relationships/image" Target="/word/media/4caf5f47-a12d-4e13-9118-884592c9215b.png" Id="Rd650bf23d1494dc7" /></Relationships>
</file>