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9f38bd28b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bbb036898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 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9a0d0e3114a71" /><Relationship Type="http://schemas.openxmlformats.org/officeDocument/2006/relationships/numbering" Target="/word/numbering.xml" Id="Rfea9698deb95461b" /><Relationship Type="http://schemas.openxmlformats.org/officeDocument/2006/relationships/settings" Target="/word/settings.xml" Id="Rc48c0c947a0c45b5" /><Relationship Type="http://schemas.openxmlformats.org/officeDocument/2006/relationships/image" Target="/word/media/cd867600-2d6b-4643-8cbb-3bf412fc1a55.png" Id="Raf3bbb0368984e20" /></Relationships>
</file>