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8ce693d7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3cecd5cd8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e49ceb79140ab" /><Relationship Type="http://schemas.openxmlformats.org/officeDocument/2006/relationships/numbering" Target="/word/numbering.xml" Id="R46e0b49b044746db" /><Relationship Type="http://schemas.openxmlformats.org/officeDocument/2006/relationships/settings" Target="/word/settings.xml" Id="R25191660ccee40ef" /><Relationship Type="http://schemas.openxmlformats.org/officeDocument/2006/relationships/image" Target="/word/media/b1493429-e21e-41ca-8060-6a2f9a75a0c8.png" Id="R3793cecd5cd8478d" /></Relationships>
</file>